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5B0" w14:textId="3E96A277" w:rsidR="00FC238F" w:rsidRPr="00FC238F" w:rsidRDefault="0037017C" w:rsidP="00FC238F">
      <w:pPr>
        <w:ind w:firstLine="357"/>
        <w:jc w:val="right"/>
        <w:rPr>
          <w:rFonts w:ascii="Calibri" w:hAnsi="Calibri"/>
          <w:b/>
          <w:bCs/>
        </w:rPr>
      </w:pPr>
      <w:bookmarkStart w:id="0" w:name="PutConferenceHere"/>
      <w:r>
        <w:rPr>
          <w:rFonts w:ascii="Calibri" w:hAnsi="Calibri"/>
          <w:b/>
          <w:bCs/>
        </w:rPr>
        <w:t>ICEEE 2023</w:t>
      </w:r>
      <w:r w:rsidR="008E279E">
        <w:rPr>
          <w:rFonts w:ascii="Calibri" w:hAnsi="Calibri"/>
          <w:b/>
          <w:bCs/>
        </w:rPr>
        <w:t>:</w:t>
      </w:r>
      <w:r>
        <w:rPr>
          <w:rFonts w:ascii="Calibri" w:hAnsi="Calibri"/>
          <w:b/>
          <w:bCs/>
        </w:rPr>
        <w:t xml:space="preserve"> New Energy, New Ecology and New Environment</w:t>
      </w:r>
    </w:p>
    <w:p w14:paraId="4810F622" w14:textId="14FD12D2" w:rsidR="00470F64" w:rsidRPr="00FC238F" w:rsidRDefault="0037017C">
      <w:pPr>
        <w:ind w:firstLine="357"/>
        <w:jc w:val="right"/>
        <w:rPr>
          <w:rFonts w:ascii="Calibri" w:hAnsi="Calibri"/>
          <w:b/>
        </w:rPr>
      </w:pPr>
      <w:r>
        <w:rPr>
          <w:rFonts w:ascii="Calibri" w:hAnsi="Calibri"/>
          <w:b/>
          <w:bCs/>
          <w:lang w:eastAsia="zh-CN"/>
        </w:rPr>
        <w:t xml:space="preserve">August 14-17, 2023, </w:t>
      </w:r>
      <w:r w:rsidR="006E486A">
        <w:rPr>
          <w:rFonts w:ascii="Calibri" w:hAnsi="Calibri" w:hint="eastAsia"/>
          <w:b/>
          <w:bCs/>
          <w:lang w:eastAsia="zh-CN"/>
        </w:rPr>
        <w:t>in</w:t>
      </w:r>
      <w:r w:rsidR="006E486A">
        <w:rPr>
          <w:rFonts w:ascii="Calibri" w:hAnsi="Calibri"/>
          <w:b/>
          <w:bCs/>
          <w:lang w:eastAsia="zh-CN"/>
        </w:rPr>
        <w:t xml:space="preserve"> </w:t>
      </w:r>
      <w:r>
        <w:rPr>
          <w:rFonts w:ascii="Calibri" w:hAnsi="Calibri"/>
          <w:b/>
          <w:bCs/>
          <w:lang w:eastAsia="zh-CN"/>
        </w:rPr>
        <w:t>London, UK</w:t>
      </w:r>
    </w:p>
    <w:bookmarkEnd w:id="0"/>
    <w:p w14:paraId="4DBF634C" w14:textId="708CF4DB" w:rsidR="00BA3FAF" w:rsidRPr="005C1FB9" w:rsidRDefault="00807086" w:rsidP="00BA7BB8">
      <w:pPr>
        <w:pStyle w:val="Title"/>
        <w:spacing w:before="240"/>
        <w:rPr>
          <w:rFonts w:ascii="Calibri" w:hAnsi="Calibri"/>
          <w:sz w:val="32"/>
          <w:szCs w:val="32"/>
        </w:rPr>
      </w:pPr>
      <w:r>
        <w:rPr>
          <w:rFonts w:ascii="Calibri" w:hAnsi="Calibri"/>
          <w:caps w:val="0"/>
          <w:sz w:val="32"/>
          <w:szCs w:val="32"/>
        </w:rPr>
        <w:t>Paper Title</w:t>
      </w:r>
    </w:p>
    <w:p w14:paraId="40F12A77" w14:textId="77777777" w:rsidR="00BA3FAF" w:rsidRPr="005C1FB9" w:rsidRDefault="00BA3FAF">
      <w:pPr>
        <w:ind w:firstLine="357"/>
        <w:rPr>
          <w:rFonts w:ascii="Calibri" w:hAnsi="Calibri"/>
        </w:rPr>
      </w:pPr>
    </w:p>
    <w:p w14:paraId="7EF6F842" w14:textId="77777777" w:rsidR="00BA3FAF" w:rsidRPr="005C1FB9" w:rsidRDefault="00231426">
      <w:pPr>
        <w:ind w:firstLine="357"/>
        <w:jc w:val="center"/>
        <w:rPr>
          <w:rFonts w:ascii="Calibri" w:hAnsi="Calibri"/>
          <w:vertAlign w:val="superscript"/>
        </w:rPr>
      </w:pPr>
      <w:bookmarkStart w:id="1" w:name="PutAuthorsHere"/>
      <w:r w:rsidRPr="005C1FB9">
        <w:rPr>
          <w:rFonts w:ascii="Calibri" w:hAnsi="Calibri"/>
        </w:rPr>
        <w:t>Author A</w:t>
      </w:r>
      <w:r w:rsidR="00BA3FAF" w:rsidRPr="005C1FB9">
        <w:rPr>
          <w:rFonts w:ascii="Calibri" w:hAnsi="Calibri"/>
          <w:vertAlign w:val="superscript"/>
        </w:rPr>
        <w:t>1</w:t>
      </w:r>
      <w:r w:rsidR="00BA3FAF" w:rsidRPr="005C1FB9">
        <w:rPr>
          <w:rFonts w:ascii="Calibri" w:hAnsi="Calibri"/>
        </w:rPr>
        <w:t xml:space="preserve">, </w:t>
      </w:r>
      <w:r w:rsidRPr="005C1FB9">
        <w:rPr>
          <w:rFonts w:ascii="Calibri" w:hAnsi="Calibri"/>
        </w:rPr>
        <w:t xml:space="preserve">Author B </w:t>
      </w:r>
      <w:r w:rsidRPr="005C1FB9">
        <w:rPr>
          <w:rFonts w:ascii="Calibri" w:hAnsi="Calibri"/>
          <w:vertAlign w:val="superscript"/>
        </w:rPr>
        <w:t>2</w:t>
      </w:r>
      <w:r w:rsidR="004E6D87">
        <w:rPr>
          <w:rFonts w:ascii="Calibri" w:hAnsi="Calibri"/>
          <w:vertAlign w:val="superscript"/>
        </w:rPr>
        <w:t>*</w:t>
      </w:r>
    </w:p>
    <w:p w14:paraId="639F04CB" w14:textId="77777777" w:rsidR="00BA3FAF" w:rsidRPr="005C1FB9" w:rsidRDefault="00231426" w:rsidP="00231426">
      <w:pPr>
        <w:spacing w:before="120" w:after="120"/>
        <w:jc w:val="center"/>
        <w:rPr>
          <w:rFonts w:ascii="Calibri" w:hAnsi="Calibri"/>
        </w:rPr>
      </w:pPr>
      <w:r w:rsidRPr="005C1FB9">
        <w:rPr>
          <w:rFonts w:ascii="Calibri" w:hAnsi="Calibri"/>
        </w:rPr>
        <w:t>1</w:t>
      </w:r>
      <w:r w:rsidR="00BA3FAF" w:rsidRPr="005C1FB9">
        <w:rPr>
          <w:rFonts w:ascii="Calibri" w:hAnsi="Calibri"/>
        </w:rPr>
        <w:t xml:space="preserve"> </w:t>
      </w:r>
      <w:r w:rsidRPr="005C1FB9">
        <w:rPr>
          <w:rFonts w:ascii="Calibri" w:hAnsi="Calibri"/>
        </w:rPr>
        <w:t>Affiliation of author A</w:t>
      </w:r>
    </w:p>
    <w:p w14:paraId="6687D3A8" w14:textId="77777777" w:rsidR="00BA3FAF" w:rsidRPr="005C1FB9" w:rsidRDefault="00BA3FAF">
      <w:pPr>
        <w:jc w:val="center"/>
        <w:rPr>
          <w:rFonts w:ascii="Calibri" w:hAnsi="Calibri"/>
        </w:rPr>
      </w:pPr>
      <w:r w:rsidRPr="005C1FB9">
        <w:rPr>
          <w:rFonts w:ascii="Calibri" w:hAnsi="Calibri"/>
        </w:rPr>
        <w:t xml:space="preserve">2 </w:t>
      </w:r>
      <w:r w:rsidR="00231426" w:rsidRPr="004E6D87">
        <w:rPr>
          <w:rFonts w:ascii="Calibri" w:hAnsi="Calibri"/>
        </w:rPr>
        <w:t>Affiliation of author B</w:t>
      </w:r>
      <w:r w:rsidR="004E6D87" w:rsidRPr="004E6D87">
        <w:rPr>
          <w:rFonts w:ascii="Calibri" w:hAnsi="Calibri"/>
        </w:rPr>
        <w:t xml:space="preserve"> (Corresponding Author)</w:t>
      </w:r>
    </w:p>
    <w:p w14:paraId="03CFD42A" w14:textId="77777777" w:rsidR="00BA3FAF" w:rsidRPr="005C1FB9" w:rsidRDefault="00BA3FAF">
      <w:pPr>
        <w:ind w:firstLine="357"/>
        <w:jc w:val="center"/>
        <w:rPr>
          <w:rFonts w:ascii="Calibri" w:hAnsi="Calibri"/>
        </w:rPr>
      </w:pPr>
    </w:p>
    <w:bookmarkEnd w:id="1"/>
    <w:p w14:paraId="0132F093" w14:textId="77777777" w:rsidR="00BA3FAF" w:rsidRPr="00BE0613" w:rsidRDefault="00BA3FAF" w:rsidP="00BE0613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Abstract</w:t>
      </w:r>
    </w:p>
    <w:p w14:paraId="1A43E051" w14:textId="146BC6F7" w:rsidR="00BA3FAF" w:rsidRPr="00FC238F" w:rsidRDefault="00BA3FAF" w:rsidP="00FC238F">
      <w:pPr>
        <w:pStyle w:val="BodyTextIndent"/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 </w:t>
      </w:r>
      <w:r w:rsidR="00330380" w:rsidRPr="002173D8">
        <w:rPr>
          <w:rFonts w:ascii="Calibri" w:hAnsi="Calibri"/>
          <w:sz w:val="22"/>
        </w:rPr>
        <w:t>We w</w:t>
      </w:r>
      <w:r w:rsidR="002173D8" w:rsidRPr="002173D8">
        <w:rPr>
          <w:rFonts w:ascii="Calibri" w:hAnsi="Calibri"/>
          <w:sz w:val="22"/>
        </w:rPr>
        <w:t xml:space="preserve">armly invite you to </w:t>
      </w:r>
      <w:r w:rsidR="008E279E">
        <w:rPr>
          <w:rFonts w:ascii="Calibri" w:hAnsi="Calibri"/>
          <w:sz w:val="22"/>
        </w:rPr>
        <w:t xml:space="preserve">submit your inspiring ideas and research results to </w:t>
      </w:r>
      <w:r w:rsidR="002173D8" w:rsidRPr="002173D8">
        <w:rPr>
          <w:rFonts w:ascii="Calibri" w:hAnsi="Calibri"/>
          <w:sz w:val="22"/>
        </w:rPr>
        <w:t>the</w:t>
      </w:r>
      <w:r w:rsidR="008E279E">
        <w:rPr>
          <w:rFonts w:ascii="Calibri" w:hAnsi="Calibri"/>
          <w:sz w:val="22"/>
        </w:rPr>
        <w:t xml:space="preserve"> International Conference on Energy, Ecology and Environment 2023</w:t>
      </w:r>
      <w:r w:rsidR="008E279E" w:rsidRPr="008E279E">
        <w:rPr>
          <w:rFonts w:ascii="Calibri" w:hAnsi="Calibri"/>
          <w:sz w:val="22"/>
        </w:rPr>
        <w:t>: New Energy, New Ecology and New Environment</w:t>
      </w:r>
      <w:r w:rsidR="00FA2297">
        <w:rPr>
          <w:rFonts w:ascii="Calibri" w:hAnsi="Calibri"/>
          <w:sz w:val="22"/>
        </w:rPr>
        <w:t xml:space="preserve">, which will be </w:t>
      </w:r>
      <w:r w:rsidR="00FA2297" w:rsidRPr="00FA2297">
        <w:rPr>
          <w:rFonts w:ascii="Calibri" w:hAnsi="Calibri"/>
          <w:sz w:val="22"/>
        </w:rPr>
        <w:t xml:space="preserve">hosted by UCL in London, UK, </w:t>
      </w:r>
      <w:r w:rsidR="00FA2297">
        <w:rPr>
          <w:rFonts w:ascii="Calibri" w:hAnsi="Calibri"/>
          <w:sz w:val="22"/>
        </w:rPr>
        <w:t>on</w:t>
      </w:r>
      <w:r w:rsidR="00FA2297" w:rsidRPr="00FA2297">
        <w:rPr>
          <w:rFonts w:ascii="Calibri" w:hAnsi="Calibri"/>
          <w:sz w:val="22"/>
        </w:rPr>
        <w:t xml:space="preserve"> August 14-17, 2023</w:t>
      </w:r>
      <w:r w:rsidR="008E279E">
        <w:rPr>
          <w:rFonts w:ascii="Calibri" w:hAnsi="Calibri"/>
          <w:sz w:val="22"/>
        </w:rPr>
        <w:t xml:space="preserve">. </w:t>
      </w:r>
      <w:r w:rsidR="005F6596" w:rsidRPr="005F6596">
        <w:rPr>
          <w:rFonts w:ascii="Calibri" w:hAnsi="Calibri"/>
          <w:sz w:val="22"/>
        </w:rPr>
        <w:t>ICEEE will create a forum for scientists, researchers, engineers</w:t>
      </w:r>
      <w:r w:rsidR="005F6596">
        <w:rPr>
          <w:rFonts w:ascii="Calibri" w:hAnsi="Calibri"/>
          <w:sz w:val="22"/>
        </w:rPr>
        <w:t>,</w:t>
      </w:r>
      <w:r w:rsidR="005F6596" w:rsidRPr="005F6596">
        <w:rPr>
          <w:rFonts w:ascii="Calibri" w:hAnsi="Calibri"/>
          <w:sz w:val="22"/>
        </w:rPr>
        <w:t xml:space="preserve"> and government officials with cross-discipline concerning energy shortage, ecosystem degradation</w:t>
      </w:r>
      <w:r w:rsidR="005F6596">
        <w:rPr>
          <w:rFonts w:ascii="Calibri" w:hAnsi="Calibri"/>
          <w:sz w:val="22"/>
        </w:rPr>
        <w:t>,</w:t>
      </w:r>
      <w:r w:rsidR="005F6596" w:rsidRPr="005F6596">
        <w:rPr>
          <w:rFonts w:ascii="Calibri" w:hAnsi="Calibri"/>
          <w:sz w:val="22"/>
        </w:rPr>
        <w:t xml:space="preserve"> and environment deterioration.</w:t>
      </w:r>
    </w:p>
    <w:p w14:paraId="39013DA6" w14:textId="77777777" w:rsidR="00231426" w:rsidRPr="002173D8" w:rsidRDefault="00231426" w:rsidP="00231426">
      <w:pPr>
        <w:pStyle w:val="BodyTextIndent"/>
        <w:ind w:firstLine="0"/>
        <w:rPr>
          <w:rFonts w:ascii="Calibri" w:hAnsi="Calibri"/>
          <w:sz w:val="22"/>
        </w:rPr>
      </w:pPr>
    </w:p>
    <w:p w14:paraId="7FA6CD73" w14:textId="4FA1C94D" w:rsidR="00BA3FAF" w:rsidRPr="002173D8" w:rsidRDefault="00BA3FAF" w:rsidP="007E2994">
      <w:pPr>
        <w:pStyle w:val="BodyTextIndent"/>
        <w:ind w:firstLine="357"/>
        <w:rPr>
          <w:rFonts w:ascii="Calibri" w:hAnsi="Calibri"/>
          <w:sz w:val="22"/>
        </w:rPr>
      </w:pPr>
      <w:r w:rsidRPr="00BE0613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 xml:space="preserve">Keywords: </w:t>
      </w:r>
      <w:r w:rsidR="00615733" w:rsidRPr="00615733">
        <w:rPr>
          <w:rFonts w:ascii="Calibri" w:hAnsi="Calibri"/>
          <w:sz w:val="22"/>
        </w:rPr>
        <w:t>Smart energy networks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Renewable energy and clean energy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Energy and materials metabolism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Waste-to-energy conversion</w:t>
      </w:r>
      <w:r w:rsidR="00D242ED" w:rsidRPr="002173D8">
        <w:rPr>
          <w:rFonts w:ascii="Calibri" w:hAnsi="Calibri"/>
          <w:sz w:val="22"/>
        </w:rPr>
        <w:t>,</w:t>
      </w:r>
      <w:r w:rsidR="00231426" w:rsidRPr="002173D8">
        <w:rPr>
          <w:rFonts w:ascii="Calibri" w:hAnsi="Calibri"/>
          <w:sz w:val="22"/>
        </w:rPr>
        <w:t xml:space="preserve"> and </w:t>
      </w:r>
      <w:r w:rsidR="00615733" w:rsidRPr="00615733">
        <w:rPr>
          <w:rFonts w:ascii="Calibri" w:hAnsi="Calibri"/>
          <w:sz w:val="22"/>
        </w:rPr>
        <w:t>Sustainable nanotechnology</w:t>
      </w:r>
      <w:r w:rsidR="002173D8">
        <w:rPr>
          <w:rFonts w:ascii="Calibri" w:hAnsi="Calibri"/>
          <w:sz w:val="22"/>
        </w:rPr>
        <w:t xml:space="preserve"> (Max. </w:t>
      </w:r>
      <w:r w:rsidR="00615733">
        <w:rPr>
          <w:rFonts w:ascii="Calibri" w:hAnsi="Calibri"/>
          <w:sz w:val="22"/>
        </w:rPr>
        <w:t>5</w:t>
      </w:r>
      <w:r w:rsidR="002173D8">
        <w:rPr>
          <w:rFonts w:ascii="Calibri" w:hAnsi="Calibri"/>
          <w:sz w:val="22"/>
        </w:rPr>
        <w:t>)</w:t>
      </w:r>
      <w:r w:rsidR="00231426" w:rsidRPr="002173D8">
        <w:rPr>
          <w:rFonts w:ascii="Calibri" w:hAnsi="Calibri"/>
          <w:sz w:val="22"/>
        </w:rPr>
        <w:t xml:space="preserve"> </w:t>
      </w:r>
    </w:p>
    <w:p w14:paraId="3D24A984" w14:textId="77777777" w:rsidR="00231426" w:rsidRPr="002173D8" w:rsidRDefault="00231426" w:rsidP="00231426">
      <w:pPr>
        <w:pStyle w:val="BodyTextIndent"/>
        <w:ind w:firstLine="0"/>
        <w:rPr>
          <w:rFonts w:ascii="Calibri" w:hAnsi="Calibri"/>
          <w:sz w:val="22"/>
        </w:rPr>
      </w:pPr>
    </w:p>
    <w:p w14:paraId="428806CB" w14:textId="77777777" w:rsidR="00231426" w:rsidRPr="00BE0613" w:rsidRDefault="00231426" w:rsidP="00BE0613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Nonmenclature</w:t>
      </w:r>
    </w:p>
    <w:p w14:paraId="48EC7871" w14:textId="029A10F3" w:rsidR="005F6596" w:rsidRPr="00911DEF" w:rsidRDefault="005F6596" w:rsidP="005F6596">
      <w:pPr>
        <w:pStyle w:val="BodyTextIndent"/>
        <w:rPr>
          <w:rFonts w:ascii="Calibri" w:hAnsi="Calibri"/>
          <w:i/>
          <w:iCs/>
          <w:sz w:val="22"/>
        </w:rPr>
      </w:pPr>
      <w:r w:rsidRPr="00911DEF">
        <w:rPr>
          <w:rFonts w:ascii="Calibri" w:hAnsi="Calibri"/>
          <w:i/>
          <w:iCs/>
          <w:sz w:val="22"/>
        </w:rPr>
        <w:t>Abbreviations</w:t>
      </w:r>
    </w:p>
    <w:p w14:paraId="32D562D7" w14:textId="44C0B429" w:rsidR="005F6596" w:rsidRPr="005F6596" w:rsidRDefault="00570A7B" w:rsidP="005F6596">
      <w:pPr>
        <w:pStyle w:val="BodyTextInden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International Conference on Energy, Ecology and Environment</w:t>
      </w:r>
      <w:r w:rsidR="005F6596" w:rsidRPr="005F6596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ICEEE</w:t>
      </w:r>
      <w:r w:rsidR="005F6596" w:rsidRPr="005F6596">
        <w:rPr>
          <w:rFonts w:ascii="Calibri" w:hAnsi="Calibri"/>
          <w:sz w:val="22"/>
        </w:rPr>
        <w:t xml:space="preserve"> </w:t>
      </w:r>
    </w:p>
    <w:p w14:paraId="3F3D9923" w14:textId="6B88FCF6" w:rsidR="005F6596" w:rsidRPr="00911DEF" w:rsidRDefault="005F6596" w:rsidP="005F6596">
      <w:pPr>
        <w:pStyle w:val="BodyTextIndent"/>
        <w:rPr>
          <w:rFonts w:ascii="Calibri" w:hAnsi="Calibri"/>
          <w:i/>
          <w:iCs/>
          <w:sz w:val="22"/>
        </w:rPr>
      </w:pPr>
      <w:r w:rsidRPr="00911DEF">
        <w:rPr>
          <w:rFonts w:ascii="Calibri" w:hAnsi="Calibri"/>
          <w:i/>
          <w:iCs/>
          <w:sz w:val="22"/>
        </w:rPr>
        <w:t>Symbols</w:t>
      </w:r>
    </w:p>
    <w:p w14:paraId="26FCFFA2" w14:textId="48FBF40C" w:rsidR="00231426" w:rsidRPr="002173D8" w:rsidRDefault="00561971" w:rsidP="00561971">
      <w:pPr>
        <w:pStyle w:val="BodyTextInden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5F6596" w:rsidRPr="005F6596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time</w:t>
      </w:r>
    </w:p>
    <w:p w14:paraId="52E7C138" w14:textId="5D3B680E" w:rsidR="00BA3FAF" w:rsidRPr="00BE0613" w:rsidRDefault="00BA3FAF" w:rsidP="00BE0613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Introduction</w:t>
      </w:r>
    </w:p>
    <w:p w14:paraId="56A4B2F8" w14:textId="4FFD4A87" w:rsidR="00AD40C8" w:rsidRDefault="00AD40C8" w:rsidP="00AD40C8">
      <w:pPr>
        <w:rPr>
          <w:rFonts w:ascii="Calibri" w:hAnsi="Calibri"/>
          <w:sz w:val="22"/>
        </w:rPr>
      </w:pPr>
      <w:r>
        <w:fldChar w:fldCharType="begin"/>
      </w:r>
      <w:r>
        <w:instrText xml:space="preserve"> INCLUDEPICTURE "https://iceee.info/____impro/1/onewebmedia/hd-wallpaper-441853.jpg?etag=%221ed827-64084156%22&amp;sourceContentType=image%2Fjpeg&amp;ignoreAspectRatio&amp;resize=615,408&amp;extract=0,25,615,357"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DB762C" wp14:editId="2AF4B021">
            <wp:extent cx="2801566" cy="1625866"/>
            <wp:effectExtent l="0" t="0" r="5715" b="0"/>
            <wp:docPr id="1353618764" name="Picture 1" descr="hd-wallpaper-44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-wallpaper-4418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87" cy="16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</w:t>
      </w:r>
      <w:r>
        <w:fldChar w:fldCharType="begin"/>
      </w:r>
      <w:r>
        <w:instrText xml:space="preserve"> INCLUDEPICTURE "https://iceee.info/____impro/1/onewebmedia/v2-d75fe510cbe3fbf521397e4d5b98836e_1440w.jpeg?etag=%22232d7-64084158%22&amp;sourceContentType=image%2Fjpeg&amp;ignoreAspectRatio&amp;resize=863,357&amp;extract=124,0,615,357"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1C9468" wp14:editId="412B7802">
            <wp:extent cx="2781935" cy="1614474"/>
            <wp:effectExtent l="0" t="0" r="0" b="0"/>
            <wp:docPr id="1162624535" name="Picture 2" descr="v2-d75fe510cbe3fbf521397e4d5b98836e_14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2-d75fe510cbe3fbf521397e4d5b98836e_1440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20" cy="16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10F2C2" w14:textId="58A0D959" w:rsidR="00AD40C8" w:rsidRDefault="00793A7A" w:rsidP="00793A7A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Fig. 1 The view of London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Fig. 2 The view of </w:t>
      </w:r>
      <w:r w:rsidR="00F075E7">
        <w:rPr>
          <w:rFonts w:ascii="Calibri" w:hAnsi="Calibri"/>
          <w:sz w:val="22"/>
        </w:rPr>
        <w:t>university</w:t>
      </w:r>
    </w:p>
    <w:p w14:paraId="2FA2FF5E" w14:textId="0CE1D783" w:rsidR="00455671" w:rsidRDefault="00AD40C8" w:rsidP="002173D8">
      <w:pPr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We warmly invite you to </w:t>
      </w:r>
      <w:r>
        <w:rPr>
          <w:rFonts w:ascii="Calibri" w:hAnsi="Calibri"/>
          <w:sz w:val="22"/>
        </w:rPr>
        <w:t xml:space="preserve">submit your inspiring ideas and research results to </w:t>
      </w:r>
      <w:r w:rsidRPr="002173D8">
        <w:rPr>
          <w:rFonts w:ascii="Calibri" w:hAnsi="Calibri"/>
          <w:sz w:val="22"/>
        </w:rPr>
        <w:t>the</w:t>
      </w:r>
      <w:r>
        <w:rPr>
          <w:rFonts w:ascii="Calibri" w:hAnsi="Calibri"/>
          <w:sz w:val="22"/>
        </w:rPr>
        <w:t xml:space="preserve"> International Conference on Energy, Ecology and Environment 2023</w:t>
      </w:r>
      <w:r w:rsidRPr="008E279E">
        <w:rPr>
          <w:rFonts w:ascii="Calibri" w:hAnsi="Calibri"/>
          <w:sz w:val="22"/>
        </w:rPr>
        <w:t>: New Energy, New Ecology and New Environment</w:t>
      </w:r>
      <w:r>
        <w:rPr>
          <w:rFonts w:ascii="Calibri" w:hAnsi="Calibri"/>
          <w:sz w:val="22"/>
        </w:rPr>
        <w:t xml:space="preserve">, which will be </w:t>
      </w:r>
      <w:r w:rsidRPr="00FA2297">
        <w:rPr>
          <w:rFonts w:ascii="Calibri" w:hAnsi="Calibri"/>
          <w:sz w:val="22"/>
        </w:rPr>
        <w:t xml:space="preserve">hosted by UCL in London, UK, </w:t>
      </w:r>
      <w:r>
        <w:rPr>
          <w:rFonts w:ascii="Calibri" w:hAnsi="Calibri"/>
          <w:sz w:val="22"/>
        </w:rPr>
        <w:t>on</w:t>
      </w:r>
      <w:r w:rsidRPr="00FA2297">
        <w:rPr>
          <w:rFonts w:ascii="Calibri" w:hAnsi="Calibri"/>
          <w:sz w:val="22"/>
        </w:rPr>
        <w:t xml:space="preserve"> August 14-17, 2023</w:t>
      </w:r>
      <w:r>
        <w:rPr>
          <w:rFonts w:ascii="Calibri" w:hAnsi="Calibri"/>
          <w:sz w:val="22"/>
        </w:rPr>
        <w:t xml:space="preserve">. </w:t>
      </w:r>
      <w:r w:rsidRPr="005F6596">
        <w:rPr>
          <w:rFonts w:ascii="Calibri" w:hAnsi="Calibri"/>
          <w:sz w:val="22"/>
        </w:rPr>
        <w:t>ICEEE will create a forum for scientists, researchers, engineers</w:t>
      </w:r>
      <w:r>
        <w:rPr>
          <w:rFonts w:ascii="Calibri" w:hAnsi="Calibri"/>
          <w:sz w:val="22"/>
        </w:rPr>
        <w:t>,</w:t>
      </w:r>
      <w:r w:rsidRPr="005F6596">
        <w:rPr>
          <w:rFonts w:ascii="Calibri" w:hAnsi="Calibri"/>
          <w:sz w:val="22"/>
        </w:rPr>
        <w:t xml:space="preserve"> and government officials with cross-discipline concerning energy shortage, ecosystem degradation</w:t>
      </w:r>
      <w:r>
        <w:rPr>
          <w:rFonts w:ascii="Calibri" w:hAnsi="Calibri"/>
          <w:sz w:val="22"/>
        </w:rPr>
        <w:t>,</w:t>
      </w:r>
      <w:r w:rsidRPr="005F6596">
        <w:rPr>
          <w:rFonts w:ascii="Calibri" w:hAnsi="Calibri"/>
          <w:sz w:val="22"/>
        </w:rPr>
        <w:t xml:space="preserve"> and environment deterioration.</w:t>
      </w:r>
    </w:p>
    <w:p w14:paraId="7BABBABD" w14:textId="6767D666" w:rsidR="00725C6B" w:rsidRDefault="00725C6B" w:rsidP="00725C6B">
      <w:pPr>
        <w:pStyle w:val="BodyTextInden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manuscript</w:t>
      </w:r>
      <w:r w:rsidRPr="002173D8">
        <w:rPr>
          <w:rFonts w:ascii="Calibri" w:hAnsi="Calibri"/>
          <w:sz w:val="22"/>
        </w:rPr>
        <w:t xml:space="preserve"> </w:t>
      </w:r>
      <w:r w:rsidR="002110EB">
        <w:rPr>
          <w:rFonts w:ascii="Calibri" w:hAnsi="Calibri"/>
          <w:sz w:val="22"/>
        </w:rPr>
        <w:t xml:space="preserve">including references and supplementary materials </w:t>
      </w:r>
      <w:r w:rsidRPr="002173D8">
        <w:rPr>
          <w:rFonts w:ascii="Calibri" w:hAnsi="Calibri"/>
          <w:sz w:val="22"/>
        </w:rPr>
        <w:t xml:space="preserve">should </w:t>
      </w:r>
      <w:r w:rsidRPr="002173D8">
        <w:rPr>
          <w:rFonts w:ascii="Calibri" w:hAnsi="Calibri"/>
          <w:b/>
          <w:color w:val="FF0000"/>
          <w:sz w:val="22"/>
          <w:u w:val="single"/>
        </w:rPr>
        <w:t>NOT</w:t>
      </w:r>
      <w:r w:rsidRPr="00D4415C">
        <w:rPr>
          <w:rFonts w:ascii="Calibri" w:hAnsi="Calibri"/>
          <w:b/>
          <w:color w:val="FF0000"/>
          <w:sz w:val="22"/>
          <w:u w:val="single"/>
        </w:rPr>
        <w:t xml:space="preserve"> exceed </w:t>
      </w:r>
      <w:r>
        <w:rPr>
          <w:rFonts w:ascii="Calibri" w:hAnsi="Calibri"/>
          <w:b/>
          <w:color w:val="FF0000"/>
          <w:sz w:val="22"/>
          <w:u w:val="single"/>
        </w:rPr>
        <w:t>6</w:t>
      </w:r>
      <w:r w:rsidRPr="00D4415C">
        <w:rPr>
          <w:rFonts w:ascii="Calibri" w:hAnsi="Calibri"/>
          <w:b/>
          <w:color w:val="FF0000"/>
          <w:sz w:val="22"/>
          <w:u w:val="single"/>
        </w:rPr>
        <w:t xml:space="preserve"> pages</w:t>
      </w:r>
      <w:r w:rsidRPr="002173D8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Please use this template to prepare your paper. </w:t>
      </w:r>
      <w:r w:rsidRPr="00D4415C">
        <w:rPr>
          <w:rFonts w:ascii="Calibri" w:hAnsi="Calibri"/>
          <w:color w:val="FF0000"/>
          <w:sz w:val="22"/>
          <w:u w:val="single"/>
        </w:rPr>
        <w:t>Font Calibri should be used with the size of 11</w:t>
      </w:r>
      <w:r>
        <w:rPr>
          <w:rFonts w:ascii="Calibri" w:hAnsi="Calibri"/>
          <w:sz w:val="22"/>
        </w:rPr>
        <w:t>.</w:t>
      </w:r>
    </w:p>
    <w:p w14:paraId="0627E817" w14:textId="77777777" w:rsidR="00725C6B" w:rsidRDefault="00725C6B" w:rsidP="00725C6B">
      <w:pPr>
        <w:pStyle w:val="BodyTextIndent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Divide your article into numbered sections. Subsections should be numbered 1.1 (then 1.1.1, 1.1.2, ...), 1.2, etc. </w:t>
      </w:r>
      <w:r>
        <w:rPr>
          <w:rFonts w:ascii="Calibri" w:hAnsi="Calibri"/>
          <w:sz w:val="22"/>
        </w:rPr>
        <w:t>Every</w:t>
      </w:r>
      <w:r w:rsidRPr="002173D8">
        <w:rPr>
          <w:rFonts w:ascii="Calibri" w:hAnsi="Calibri"/>
          <w:sz w:val="22"/>
        </w:rPr>
        <w:t xml:space="preserve"> subsection may be given a brief heading. </w:t>
      </w:r>
    </w:p>
    <w:p w14:paraId="70EDC123" w14:textId="46A0EABD" w:rsidR="00581E47" w:rsidRPr="00581E47" w:rsidRDefault="00725C6B" w:rsidP="00581E47">
      <w:pPr>
        <w:pStyle w:val="BodyTextIndent"/>
        <w:rPr>
          <w:rFonts w:ascii="Calibri" w:hAnsi="Calibri"/>
          <w:sz w:val="22"/>
          <w:lang w:val="en-CN"/>
        </w:rPr>
      </w:pPr>
      <w:r w:rsidRPr="0043764A">
        <w:rPr>
          <w:rFonts w:ascii="Calibri" w:hAnsi="Calibri"/>
          <w:sz w:val="22"/>
        </w:rPr>
        <w:lastRenderedPageBreak/>
        <w:t>Figures and tables should be embedded</w:t>
      </w:r>
      <w:r>
        <w:rPr>
          <w:rFonts w:ascii="Calibri" w:hAnsi="Calibri"/>
          <w:sz w:val="22"/>
        </w:rPr>
        <w:t xml:space="preserve"> in the texts</w:t>
      </w:r>
      <w:r w:rsidRPr="0043764A">
        <w:rPr>
          <w:rFonts w:ascii="Calibri" w:hAnsi="Calibri"/>
          <w:sz w:val="22"/>
        </w:rPr>
        <w:t xml:space="preserve"> and not supplied separately</w:t>
      </w:r>
      <w:r>
        <w:rPr>
          <w:rFonts w:ascii="Calibri" w:hAnsi="Calibri"/>
          <w:sz w:val="22"/>
        </w:rPr>
        <w:t>.</w:t>
      </w:r>
      <w:r w:rsidR="00581E47" w:rsidRPr="00581E47">
        <w:rPr>
          <w:rFonts w:ascii="Calibri" w:hAnsi="Calibri"/>
          <w:sz w:val="22"/>
        </w:rPr>
        <w:t xml:space="preserve"> </w:t>
      </w:r>
      <w:r w:rsidR="00581E47" w:rsidRPr="0043764A">
        <w:rPr>
          <w:rFonts w:ascii="Calibri" w:hAnsi="Calibri"/>
          <w:sz w:val="22"/>
        </w:rPr>
        <w:t>Figures and tables</w:t>
      </w:r>
      <w:r w:rsidR="00581E47" w:rsidRPr="00581E47">
        <w:rPr>
          <w:rFonts w:ascii="Calibri" w:hAnsi="Calibri"/>
          <w:sz w:val="22"/>
          <w:lang w:val="en-CN"/>
        </w:rPr>
        <w:t xml:space="preserve"> should always be cited in text in consecutive numerical order.</w:t>
      </w:r>
    </w:p>
    <w:p w14:paraId="1B2B8607" w14:textId="17D3953E" w:rsidR="00BA3FAF" w:rsidRDefault="00AD40C8" w:rsidP="009D4BF5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D4BF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Methods</w:t>
      </w:r>
    </w:p>
    <w:p w14:paraId="0F5929A6" w14:textId="424058A2" w:rsidR="00480C27" w:rsidRPr="00480C27" w:rsidRDefault="00480C27" w:rsidP="0029370F">
      <w:pPr>
        <w:pStyle w:val="BodyTextIndent"/>
      </w:pPr>
      <w:r>
        <w:rPr>
          <w:rFonts w:ascii="Calibri" w:hAnsi="Calibri"/>
          <w:sz w:val="22"/>
        </w:rPr>
        <w:t xml:space="preserve">The methods used by the study and necessary for </w:t>
      </w:r>
      <w:r w:rsidRPr="002173D8">
        <w:rPr>
          <w:rFonts w:ascii="Calibri" w:hAnsi="Calibri"/>
          <w:sz w:val="22"/>
        </w:rPr>
        <w:t>reproduc</w:t>
      </w:r>
      <w:r>
        <w:rPr>
          <w:rFonts w:ascii="Calibri" w:hAnsi="Calibri"/>
          <w:sz w:val="22"/>
        </w:rPr>
        <w:t>ing the results should be described in this section</w:t>
      </w:r>
      <w:r w:rsidRPr="002173D8">
        <w:rPr>
          <w:rFonts w:ascii="Calibri" w:hAnsi="Calibri"/>
          <w:sz w:val="22"/>
        </w:rPr>
        <w:t>.</w:t>
      </w:r>
    </w:p>
    <w:p w14:paraId="21BDC21A" w14:textId="77777777" w:rsidR="00BE0613" w:rsidRPr="00865C38" w:rsidRDefault="007A4D0E" w:rsidP="004D51BF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865C3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Simulation</w:t>
      </w:r>
    </w:p>
    <w:p w14:paraId="75338245" w14:textId="37C9DEC2" w:rsidR="006B6711" w:rsidRPr="002173D8" w:rsidRDefault="00207BC8" w:rsidP="00207BC8">
      <w:pPr>
        <w:pStyle w:val="BodyTextIndent"/>
        <w:ind w:firstLine="0"/>
        <w:rPr>
          <w:rFonts w:ascii="Calibri" w:hAnsi="Calibri"/>
          <w:sz w:val="22"/>
        </w:rPr>
      </w:pPr>
      <m:oMathPara>
        <m:oMath>
          <m:r>
            <w:rPr>
              <w:rFonts w:ascii="Cambria Math" w:hAnsi="Cambria Math"/>
              <w:sz w:val="22"/>
            </w:rPr>
            <m:t xml:space="preserve">Equation 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1</m:t>
              </m:r>
            </m:e>
          </m:d>
          <m:r>
            <w:rPr>
              <w:rFonts w:ascii="Cambria Math" w:hAnsi="Cambria Math"/>
              <w:sz w:val="22"/>
            </w:rPr>
            <m:t>≜f</m:t>
          </m:r>
          <m:d>
            <m:dPr>
              <m:ctrlPr>
                <w:rPr>
                  <w:rFonts w:ascii="Cambria Math" w:hAnsi="Cambria Math"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</m:d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a</m:t>
              </m:r>
            </m:e>
            <m:sub>
              <m: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n=1</m:t>
              </m:r>
            </m:sub>
            <m:sup>
              <m:r>
                <w:rPr>
                  <w:rFonts w:ascii="Cambria Math" w:hAnsi="Cambria Math"/>
                  <w:sz w:val="22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2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2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54198368" w14:textId="3EAE60A4" w:rsidR="006B6711" w:rsidRDefault="00207BC8" w:rsidP="00207BC8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Experiment</w:t>
      </w:r>
    </w:p>
    <w:p w14:paraId="1B677FA1" w14:textId="77777777" w:rsidR="00207BC8" w:rsidRPr="00207BC8" w:rsidRDefault="00207BC8" w:rsidP="00207BC8"/>
    <w:p w14:paraId="122967EA" w14:textId="24D24229" w:rsidR="006B6711" w:rsidRPr="00F71455" w:rsidRDefault="006B6711" w:rsidP="00207BC8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71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Results</w:t>
      </w:r>
      <w:r w:rsidR="00F71455" w:rsidRPr="00F71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and Discussion</w:t>
      </w:r>
    </w:p>
    <w:p w14:paraId="598446B6" w14:textId="57FD67B2" w:rsidR="006B6711" w:rsidRPr="002173D8" w:rsidRDefault="006B6711" w:rsidP="006B6711">
      <w:pPr>
        <w:pStyle w:val="BodyTextIndent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>Results should be clear and concise.</w:t>
      </w:r>
      <w:r w:rsidR="00207BC8">
        <w:rPr>
          <w:rFonts w:ascii="Calibri" w:hAnsi="Calibri"/>
          <w:sz w:val="22"/>
        </w:rPr>
        <w:t xml:space="preserve"> Detailed results should be provided to address the research objectives raised earlier in the study.</w:t>
      </w:r>
    </w:p>
    <w:p w14:paraId="4C6061CC" w14:textId="6D4617EE" w:rsidR="00A06F30" w:rsidRDefault="00781CB0" w:rsidP="00A06F30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81C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Results</w:t>
      </w:r>
      <w:r w:rsidR="00A06F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1</w:t>
      </w:r>
    </w:p>
    <w:p w14:paraId="66C022BD" w14:textId="0F42BE20" w:rsidR="00A06F30" w:rsidRPr="00A06F30" w:rsidRDefault="00A06F30" w:rsidP="00A06F30">
      <w:pPr>
        <w:pStyle w:val="BodyTextIndent"/>
        <w:rPr>
          <w:rFonts w:ascii="Calibri" w:hAnsi="Calibri"/>
          <w:sz w:val="22"/>
          <w:lang w:val="en-CN"/>
        </w:rPr>
      </w:pPr>
      <w:r w:rsidRPr="00A06F30">
        <w:rPr>
          <w:rFonts w:ascii="Calibri" w:hAnsi="Calibri"/>
          <w:sz w:val="22"/>
        </w:rPr>
        <w:t xml:space="preserve">Results should be presented clearly, honestly, and without fabrication, </w:t>
      </w:r>
      <w:r w:rsidR="00480599" w:rsidRPr="00A06F30">
        <w:rPr>
          <w:rFonts w:ascii="Calibri" w:hAnsi="Calibri"/>
          <w:sz w:val="22"/>
        </w:rPr>
        <w:t>falsification,</w:t>
      </w:r>
      <w:r w:rsidRPr="00A06F30">
        <w:rPr>
          <w:rFonts w:ascii="Calibri" w:hAnsi="Calibri"/>
          <w:sz w:val="22"/>
        </w:rPr>
        <w:t xml:space="preserve"> or inappropriate data manipulation (including image-based manipulation). Authors should adhere to discipline-specific rules for acquiring, </w:t>
      </w:r>
      <w:r w:rsidR="00480599" w:rsidRPr="00A06F30">
        <w:rPr>
          <w:rFonts w:ascii="Calibri" w:hAnsi="Calibri"/>
          <w:sz w:val="22"/>
        </w:rPr>
        <w:t>selecting,</w:t>
      </w:r>
      <w:r w:rsidRPr="00A06F30">
        <w:rPr>
          <w:rFonts w:ascii="Calibri" w:hAnsi="Calibri"/>
          <w:sz w:val="22"/>
        </w:rPr>
        <w:t xml:space="preserve"> and processing data.</w:t>
      </w:r>
    </w:p>
    <w:p w14:paraId="172642CC" w14:textId="110261FA" w:rsidR="00A06F30" w:rsidRPr="00781CB0" w:rsidRDefault="00A06F30" w:rsidP="00A06F30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81C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Results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2</w:t>
      </w:r>
    </w:p>
    <w:p w14:paraId="4C7827E1" w14:textId="77777777" w:rsidR="006B6711" w:rsidRPr="00F456A2" w:rsidRDefault="006B6711" w:rsidP="00F456A2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456A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Conclusions</w:t>
      </w:r>
    </w:p>
    <w:p w14:paraId="389EC352" w14:textId="7DF1D167" w:rsidR="006B6711" w:rsidRDefault="00581E47" w:rsidP="006B6711">
      <w:pPr>
        <w:pStyle w:val="BodyTextInden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6B6711" w:rsidRPr="002173D8">
        <w:rPr>
          <w:rFonts w:ascii="Calibri" w:hAnsi="Calibri"/>
          <w:sz w:val="22"/>
        </w:rPr>
        <w:t xml:space="preserve">onclusions of the study </w:t>
      </w:r>
      <w:r>
        <w:rPr>
          <w:rFonts w:ascii="Calibri" w:hAnsi="Calibri"/>
          <w:sz w:val="22"/>
        </w:rPr>
        <w:t>should be</w:t>
      </w:r>
      <w:r w:rsidR="006B6711" w:rsidRPr="002173D8">
        <w:rPr>
          <w:rFonts w:ascii="Calibri" w:hAnsi="Calibri"/>
          <w:sz w:val="22"/>
        </w:rPr>
        <w:t xml:space="preserve"> presented </w:t>
      </w:r>
      <w:r>
        <w:rPr>
          <w:rFonts w:ascii="Calibri" w:hAnsi="Calibri"/>
          <w:sz w:val="22"/>
        </w:rPr>
        <w:t>to summarize the main findings and implications</w:t>
      </w:r>
      <w:r w:rsidR="006B6711" w:rsidRPr="002173D8">
        <w:rPr>
          <w:rFonts w:ascii="Calibri" w:hAnsi="Calibri"/>
          <w:sz w:val="22"/>
        </w:rPr>
        <w:t>.</w:t>
      </w:r>
    </w:p>
    <w:p w14:paraId="47A4B2D1" w14:textId="77777777" w:rsidR="003653CC" w:rsidRPr="002173D8" w:rsidRDefault="003653CC" w:rsidP="006B6711">
      <w:pPr>
        <w:pStyle w:val="BodyTextIndent"/>
        <w:rPr>
          <w:rFonts w:ascii="Calibri" w:hAnsi="Calibri"/>
          <w:sz w:val="22"/>
        </w:rPr>
      </w:pPr>
    </w:p>
    <w:p w14:paraId="4AF08684" w14:textId="4F8E48BA" w:rsidR="00596BFF" w:rsidRPr="003653CC" w:rsidRDefault="00596BFF" w:rsidP="003653CC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2" w:name="69000"/>
      <w:bookmarkEnd w:id="2"/>
      <w:r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Ackn</w:t>
      </w:r>
      <w:r w:rsidR="00F00B5F"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owledgement</w:t>
      </w:r>
      <w:r w:rsidR="003653CC"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</w:t>
      </w:r>
    </w:p>
    <w:p w14:paraId="08655783" w14:textId="77777777" w:rsidR="00F00B5F" w:rsidRPr="002173D8" w:rsidRDefault="007B4C19" w:rsidP="00596BFF">
      <w:pPr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>xxx</w:t>
      </w:r>
      <w:r w:rsidR="00596BFF" w:rsidRPr="002173D8">
        <w:rPr>
          <w:rFonts w:ascii="Calibri" w:hAnsi="Calibri"/>
          <w:sz w:val="22"/>
        </w:rPr>
        <w:t>.</w:t>
      </w:r>
    </w:p>
    <w:p w14:paraId="2243765A" w14:textId="0A47AD9F" w:rsidR="00F80A53" w:rsidRPr="003653CC" w:rsidRDefault="00F80A53" w:rsidP="00F80A53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References</w:t>
      </w:r>
    </w:p>
    <w:p w14:paraId="53628B28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Journal article</w:t>
      </w:r>
    </w:p>
    <w:p w14:paraId="06814F48" w14:textId="6545ACA3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[1] </w:t>
      </w:r>
      <w:proofErr w:type="spellStart"/>
      <w:r w:rsidRPr="00F80A53">
        <w:rPr>
          <w:rFonts w:ascii="Calibri" w:hAnsi="Calibri"/>
          <w:sz w:val="22"/>
        </w:rPr>
        <w:t>Gamelin</w:t>
      </w:r>
      <w:proofErr w:type="spellEnd"/>
      <w:r w:rsidRPr="00F80A53">
        <w:rPr>
          <w:rFonts w:ascii="Calibri" w:hAnsi="Calibri"/>
          <w:sz w:val="22"/>
        </w:rPr>
        <w:t xml:space="preserve"> FX, Baquet G, </w:t>
      </w:r>
      <w:proofErr w:type="spellStart"/>
      <w:r w:rsidRPr="00F80A53">
        <w:rPr>
          <w:rFonts w:ascii="Calibri" w:hAnsi="Calibri"/>
          <w:sz w:val="22"/>
        </w:rPr>
        <w:t>Berthoin</w:t>
      </w:r>
      <w:proofErr w:type="spellEnd"/>
      <w:r w:rsidRPr="00F80A53">
        <w:rPr>
          <w:rFonts w:ascii="Calibri" w:hAnsi="Calibri"/>
          <w:sz w:val="22"/>
        </w:rPr>
        <w:t xml:space="preserve"> S, </w:t>
      </w:r>
      <w:proofErr w:type="spellStart"/>
      <w:r w:rsidRPr="00F80A53">
        <w:rPr>
          <w:rFonts w:ascii="Calibri" w:hAnsi="Calibri"/>
          <w:sz w:val="22"/>
        </w:rPr>
        <w:t>Thevenet</w:t>
      </w:r>
      <w:proofErr w:type="spellEnd"/>
      <w:r w:rsidRPr="00F80A53">
        <w:rPr>
          <w:rFonts w:ascii="Calibri" w:hAnsi="Calibri"/>
          <w:sz w:val="22"/>
        </w:rPr>
        <w:t xml:space="preserve"> D, </w:t>
      </w:r>
      <w:proofErr w:type="spellStart"/>
      <w:r w:rsidRPr="00F80A53">
        <w:rPr>
          <w:rFonts w:ascii="Calibri" w:hAnsi="Calibri"/>
          <w:sz w:val="22"/>
        </w:rPr>
        <w:t>Nourry</w:t>
      </w:r>
      <w:proofErr w:type="spellEnd"/>
      <w:r w:rsidRPr="00F80A53">
        <w:rPr>
          <w:rFonts w:ascii="Calibri" w:hAnsi="Calibri"/>
          <w:sz w:val="22"/>
        </w:rPr>
        <w:t xml:space="preserve"> C, </w:t>
      </w:r>
      <w:proofErr w:type="spellStart"/>
      <w:r w:rsidRPr="00F80A53">
        <w:rPr>
          <w:rFonts w:ascii="Calibri" w:hAnsi="Calibri"/>
          <w:sz w:val="22"/>
        </w:rPr>
        <w:t>Nottin</w:t>
      </w:r>
      <w:proofErr w:type="spellEnd"/>
      <w:r w:rsidRPr="00F80A53">
        <w:rPr>
          <w:rFonts w:ascii="Calibri" w:hAnsi="Calibri"/>
          <w:sz w:val="22"/>
        </w:rPr>
        <w:t xml:space="preserve"> S, Bosquet L (2009) Effect of high intensity intermittent training on heart rate variability in prepubescent children. </w:t>
      </w:r>
      <w:proofErr w:type="spellStart"/>
      <w:r w:rsidRPr="00F80A53">
        <w:rPr>
          <w:rFonts w:ascii="Calibri" w:hAnsi="Calibri"/>
          <w:sz w:val="22"/>
        </w:rPr>
        <w:t>Eur</w:t>
      </w:r>
      <w:proofErr w:type="spellEnd"/>
      <w:r w:rsidRPr="00F80A53">
        <w:rPr>
          <w:rFonts w:ascii="Calibri" w:hAnsi="Calibri"/>
          <w:sz w:val="22"/>
        </w:rPr>
        <w:t xml:space="preserve"> J Appl </w:t>
      </w:r>
      <w:proofErr w:type="spellStart"/>
      <w:r w:rsidRPr="00F80A53">
        <w:rPr>
          <w:rFonts w:ascii="Calibri" w:hAnsi="Calibri"/>
          <w:sz w:val="22"/>
        </w:rPr>
        <w:t>Physiol</w:t>
      </w:r>
      <w:proofErr w:type="spellEnd"/>
      <w:r w:rsidRPr="00F80A53">
        <w:rPr>
          <w:rFonts w:ascii="Calibri" w:hAnsi="Calibri"/>
          <w:sz w:val="22"/>
        </w:rPr>
        <w:t xml:space="preserve"> 105:731-738. https://doi.org/10.1007/s00421-008-0955-8</w:t>
      </w:r>
    </w:p>
    <w:p w14:paraId="29CB3727" w14:textId="77777777" w:rsidR="00F80A53" w:rsidRPr="00F80A53" w:rsidRDefault="00F80A53" w:rsidP="00F80A53">
      <w:pPr>
        <w:rPr>
          <w:rFonts w:ascii="Calibri" w:hAnsi="Calibri"/>
          <w:sz w:val="22"/>
        </w:rPr>
      </w:pPr>
    </w:p>
    <w:p w14:paraId="75C122B7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Book</w:t>
      </w:r>
    </w:p>
    <w:p w14:paraId="0D5DC124" w14:textId="51F13FD5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[2] </w:t>
      </w:r>
      <w:r w:rsidRPr="00F80A53">
        <w:rPr>
          <w:rFonts w:ascii="Calibri" w:hAnsi="Calibri"/>
          <w:sz w:val="22"/>
        </w:rPr>
        <w:t>South J, Blass B (2001) The future of modern genomics. Blackwell, London</w:t>
      </w:r>
    </w:p>
    <w:p w14:paraId="60C742E4" w14:textId="77777777" w:rsidR="00F80A53" w:rsidRPr="00F80A53" w:rsidRDefault="00F80A53" w:rsidP="00F80A53">
      <w:pPr>
        <w:rPr>
          <w:rFonts w:ascii="Calibri" w:hAnsi="Calibri"/>
          <w:sz w:val="22"/>
        </w:rPr>
      </w:pPr>
    </w:p>
    <w:p w14:paraId="575E033D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Book chapter</w:t>
      </w:r>
    </w:p>
    <w:p w14:paraId="4CAF0FE7" w14:textId="7A858655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[3] </w:t>
      </w:r>
      <w:r w:rsidRPr="00F80A53">
        <w:rPr>
          <w:rFonts w:ascii="Calibri" w:hAnsi="Calibri"/>
          <w:sz w:val="22"/>
        </w:rPr>
        <w:t xml:space="preserve">Brown B, Aaron M (2001) The politics of nature. In: Smith J (ed) The rise of modern genomics, 3rd </w:t>
      </w:r>
      <w:proofErr w:type="spellStart"/>
      <w:r w:rsidRPr="00F80A53">
        <w:rPr>
          <w:rFonts w:ascii="Calibri" w:hAnsi="Calibri"/>
          <w:sz w:val="22"/>
        </w:rPr>
        <w:t>edn</w:t>
      </w:r>
      <w:proofErr w:type="spellEnd"/>
      <w:r w:rsidRPr="00F80A53">
        <w:rPr>
          <w:rFonts w:ascii="Calibri" w:hAnsi="Calibri"/>
          <w:sz w:val="22"/>
        </w:rPr>
        <w:t>. Wiley, New York, pp 230-257</w:t>
      </w:r>
    </w:p>
    <w:p w14:paraId="4FBBC76F" w14:textId="6A42A045" w:rsidR="00F00B5F" w:rsidRPr="00F80A53" w:rsidRDefault="00F00B5F" w:rsidP="00F80A53">
      <w:pPr>
        <w:rPr>
          <w:rFonts w:ascii="Calibri" w:hAnsi="Calibri"/>
          <w:sz w:val="22"/>
        </w:rPr>
      </w:pPr>
    </w:p>
    <w:sectPr w:rsidR="00F00B5F" w:rsidRPr="00F80A53" w:rsidSect="007A4D0E"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CE88" w14:textId="77777777" w:rsidR="00082C03" w:rsidRDefault="00082C03">
      <w:r>
        <w:separator/>
      </w:r>
    </w:p>
  </w:endnote>
  <w:endnote w:type="continuationSeparator" w:id="0">
    <w:p w14:paraId="0B3E40D6" w14:textId="77777777" w:rsidR="00082C03" w:rsidRDefault="0008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FDC0" w14:textId="732CCC7B" w:rsidR="00B95B09" w:rsidRPr="004E6D87" w:rsidRDefault="00B95B09" w:rsidP="00BA7BB8">
    <w:pPr>
      <w:pStyle w:val="Footer"/>
      <w:widowControl w:val="0"/>
      <w:jc w:val="center"/>
      <w:rPr>
        <w:rFonts w:asciiTheme="minorHAnsi" w:hAnsiTheme="minorHAnsi" w:cstheme="minorHAnsi"/>
      </w:rPr>
    </w:pPr>
    <w:r w:rsidRPr="004E6D87">
      <w:rPr>
        <w:rFonts w:asciiTheme="minorHAnsi" w:hAnsiTheme="minorHAnsi" w:cstheme="minorHAnsi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C28" w14:textId="37C30927" w:rsidR="004E6D87" w:rsidRPr="004E6D87" w:rsidRDefault="004E6D87" w:rsidP="004E6D87">
    <w:pPr>
      <w:pStyle w:val="Footer"/>
      <w:jc w:val="left"/>
      <w:rPr>
        <w:rFonts w:asciiTheme="minorHAnsi" w:hAnsiTheme="minorHAnsi" w:cstheme="minorHAnsi"/>
      </w:rPr>
    </w:pPr>
    <w:r w:rsidRPr="004E6D87">
      <w:rPr>
        <w:rFonts w:asciiTheme="minorHAnsi" w:hAnsiTheme="minorHAnsi" w:cstheme="minorHAnsi"/>
      </w:rPr>
      <w:t xml:space="preserve">Copyright © </w:t>
    </w:r>
    <w:r w:rsidR="00807086">
      <w:rPr>
        <w:rFonts w:asciiTheme="minorHAnsi" w:hAnsiTheme="minorHAnsi" w:cstheme="minorHAnsi"/>
      </w:rPr>
      <w:t>ICEEE 2023</w:t>
    </w:r>
  </w:p>
  <w:p w14:paraId="682C4736" w14:textId="77777777" w:rsidR="004E6D87" w:rsidRPr="004E6D87" w:rsidRDefault="004E6D87" w:rsidP="004E6D87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97B1" w14:textId="77777777" w:rsidR="00082C03" w:rsidRDefault="00082C03">
      <w:r>
        <w:separator/>
      </w:r>
    </w:p>
  </w:footnote>
  <w:footnote w:type="continuationSeparator" w:id="0">
    <w:p w14:paraId="24120607" w14:textId="77777777" w:rsidR="00082C03" w:rsidRDefault="0008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158"/>
    <w:multiLevelType w:val="hybridMultilevel"/>
    <w:tmpl w:val="6E529DF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A20489A"/>
    <w:multiLevelType w:val="multilevel"/>
    <w:tmpl w:val="EBDC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790BC5"/>
    <w:multiLevelType w:val="hybridMultilevel"/>
    <w:tmpl w:val="55A036C6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420B6F"/>
    <w:multiLevelType w:val="hybridMultilevel"/>
    <w:tmpl w:val="70D88B22"/>
    <w:lvl w:ilvl="0" w:tplc="75000C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A387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65820444">
    <w:abstractNumId w:val="3"/>
  </w:num>
  <w:num w:numId="2" w16cid:durableId="1759906607">
    <w:abstractNumId w:val="2"/>
  </w:num>
  <w:num w:numId="3" w16cid:durableId="472333753">
    <w:abstractNumId w:val="0"/>
  </w:num>
  <w:num w:numId="4" w16cid:durableId="227233577">
    <w:abstractNumId w:val="1"/>
  </w:num>
  <w:num w:numId="5" w16cid:durableId="275408313">
    <w:abstractNumId w:val="4"/>
  </w:num>
  <w:num w:numId="6" w16cid:durableId="2016688671">
    <w:abstractNumId w:val="4"/>
  </w:num>
  <w:num w:numId="7" w16cid:durableId="1309943442">
    <w:abstractNumId w:val="4"/>
  </w:num>
  <w:num w:numId="8" w16cid:durableId="48385221">
    <w:abstractNumId w:val="4"/>
  </w:num>
  <w:num w:numId="9" w16cid:durableId="889724711">
    <w:abstractNumId w:val="4"/>
  </w:num>
  <w:num w:numId="10" w16cid:durableId="2059819794">
    <w:abstractNumId w:val="4"/>
  </w:num>
  <w:num w:numId="11" w16cid:durableId="385615117">
    <w:abstractNumId w:val="4"/>
  </w:num>
  <w:num w:numId="12" w16cid:durableId="1420831997">
    <w:abstractNumId w:val="4"/>
  </w:num>
  <w:num w:numId="13" w16cid:durableId="863791445">
    <w:abstractNumId w:val="4"/>
  </w:num>
  <w:num w:numId="14" w16cid:durableId="118383235">
    <w:abstractNumId w:val="4"/>
  </w:num>
  <w:num w:numId="15" w16cid:durableId="390927459">
    <w:abstractNumId w:val="4"/>
  </w:num>
  <w:num w:numId="16" w16cid:durableId="1905022143">
    <w:abstractNumId w:val="4"/>
  </w:num>
  <w:num w:numId="17" w16cid:durableId="89485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jI1MzEztDA1NDJU0lEKTi0uzszPAykwrgUAWuoNDywAAAA="/>
  </w:docVars>
  <w:rsids>
    <w:rsidRoot w:val="00FC238F"/>
    <w:rsid w:val="00002A1D"/>
    <w:rsid w:val="000110EC"/>
    <w:rsid w:val="000141E5"/>
    <w:rsid w:val="00014AC9"/>
    <w:rsid w:val="000154D0"/>
    <w:rsid w:val="0001623A"/>
    <w:rsid w:val="000169B8"/>
    <w:rsid w:val="0002265A"/>
    <w:rsid w:val="00022777"/>
    <w:rsid w:val="00034DE3"/>
    <w:rsid w:val="00036C38"/>
    <w:rsid w:val="000464CE"/>
    <w:rsid w:val="0005694D"/>
    <w:rsid w:val="000617B2"/>
    <w:rsid w:val="000635C9"/>
    <w:rsid w:val="00063A04"/>
    <w:rsid w:val="0006763C"/>
    <w:rsid w:val="00070509"/>
    <w:rsid w:val="0007385B"/>
    <w:rsid w:val="000746E2"/>
    <w:rsid w:val="00076C34"/>
    <w:rsid w:val="00082C03"/>
    <w:rsid w:val="00084625"/>
    <w:rsid w:val="0009544A"/>
    <w:rsid w:val="0009563A"/>
    <w:rsid w:val="000A751F"/>
    <w:rsid w:val="000B4962"/>
    <w:rsid w:val="000C14E9"/>
    <w:rsid w:val="000C207B"/>
    <w:rsid w:val="000C35C4"/>
    <w:rsid w:val="000D14AE"/>
    <w:rsid w:val="000D3CE2"/>
    <w:rsid w:val="000D4062"/>
    <w:rsid w:val="000D6921"/>
    <w:rsid w:val="000D6DF7"/>
    <w:rsid w:val="000E1442"/>
    <w:rsid w:val="000F10D5"/>
    <w:rsid w:val="000F3314"/>
    <w:rsid w:val="000F6A6C"/>
    <w:rsid w:val="000F7F7F"/>
    <w:rsid w:val="00100B4B"/>
    <w:rsid w:val="00103AC2"/>
    <w:rsid w:val="00103C15"/>
    <w:rsid w:val="00113CE0"/>
    <w:rsid w:val="0012272E"/>
    <w:rsid w:val="0013388D"/>
    <w:rsid w:val="00133EC8"/>
    <w:rsid w:val="00135269"/>
    <w:rsid w:val="00135944"/>
    <w:rsid w:val="001367E8"/>
    <w:rsid w:val="00143A0B"/>
    <w:rsid w:val="00143DB7"/>
    <w:rsid w:val="00145095"/>
    <w:rsid w:val="00155410"/>
    <w:rsid w:val="00156A58"/>
    <w:rsid w:val="001600A9"/>
    <w:rsid w:val="0016233C"/>
    <w:rsid w:val="0016435D"/>
    <w:rsid w:val="0016524F"/>
    <w:rsid w:val="0016605C"/>
    <w:rsid w:val="00172BB7"/>
    <w:rsid w:val="00174512"/>
    <w:rsid w:val="00180660"/>
    <w:rsid w:val="00181942"/>
    <w:rsid w:val="001862DB"/>
    <w:rsid w:val="001874D2"/>
    <w:rsid w:val="00190C3C"/>
    <w:rsid w:val="00191FC8"/>
    <w:rsid w:val="0019280F"/>
    <w:rsid w:val="0019292D"/>
    <w:rsid w:val="001B5A6A"/>
    <w:rsid w:val="001B68D2"/>
    <w:rsid w:val="001B693B"/>
    <w:rsid w:val="001C60CD"/>
    <w:rsid w:val="001C638D"/>
    <w:rsid w:val="001C6DA3"/>
    <w:rsid w:val="001C71DE"/>
    <w:rsid w:val="001D2821"/>
    <w:rsid w:val="001D2A0A"/>
    <w:rsid w:val="001D34AA"/>
    <w:rsid w:val="001E7A20"/>
    <w:rsid w:val="001F69A8"/>
    <w:rsid w:val="001F75A9"/>
    <w:rsid w:val="00205440"/>
    <w:rsid w:val="0020753D"/>
    <w:rsid w:val="002076FF"/>
    <w:rsid w:val="00207BC8"/>
    <w:rsid w:val="00207E54"/>
    <w:rsid w:val="00210C8F"/>
    <w:rsid w:val="002110EB"/>
    <w:rsid w:val="00211774"/>
    <w:rsid w:val="00212881"/>
    <w:rsid w:val="00212BA1"/>
    <w:rsid w:val="002138A7"/>
    <w:rsid w:val="00214666"/>
    <w:rsid w:val="002173D8"/>
    <w:rsid w:val="00221481"/>
    <w:rsid w:val="00222915"/>
    <w:rsid w:val="00223784"/>
    <w:rsid w:val="00223FBD"/>
    <w:rsid w:val="00231426"/>
    <w:rsid w:val="0023234F"/>
    <w:rsid w:val="0023261F"/>
    <w:rsid w:val="00232EFE"/>
    <w:rsid w:val="00243ED8"/>
    <w:rsid w:val="002475E3"/>
    <w:rsid w:val="00261B2E"/>
    <w:rsid w:val="00264502"/>
    <w:rsid w:val="002646C4"/>
    <w:rsid w:val="00264A9B"/>
    <w:rsid w:val="002663AE"/>
    <w:rsid w:val="00273AD6"/>
    <w:rsid w:val="00275C3F"/>
    <w:rsid w:val="00282DFF"/>
    <w:rsid w:val="00284F11"/>
    <w:rsid w:val="00292048"/>
    <w:rsid w:val="0029370F"/>
    <w:rsid w:val="00294AAF"/>
    <w:rsid w:val="002950F7"/>
    <w:rsid w:val="00295FDD"/>
    <w:rsid w:val="002A0427"/>
    <w:rsid w:val="002A054B"/>
    <w:rsid w:val="002A1036"/>
    <w:rsid w:val="002A11AC"/>
    <w:rsid w:val="002A4570"/>
    <w:rsid w:val="002B43F2"/>
    <w:rsid w:val="002B719F"/>
    <w:rsid w:val="002B74AA"/>
    <w:rsid w:val="002C5731"/>
    <w:rsid w:val="002D30BB"/>
    <w:rsid w:val="002E2028"/>
    <w:rsid w:val="002F2FB0"/>
    <w:rsid w:val="002F3023"/>
    <w:rsid w:val="002F785C"/>
    <w:rsid w:val="00302E4E"/>
    <w:rsid w:val="00315537"/>
    <w:rsid w:val="00325415"/>
    <w:rsid w:val="00327412"/>
    <w:rsid w:val="00330380"/>
    <w:rsid w:val="00332A5A"/>
    <w:rsid w:val="00333452"/>
    <w:rsid w:val="00335622"/>
    <w:rsid w:val="00337064"/>
    <w:rsid w:val="0033773D"/>
    <w:rsid w:val="00342AA4"/>
    <w:rsid w:val="003603A7"/>
    <w:rsid w:val="003653CC"/>
    <w:rsid w:val="00366606"/>
    <w:rsid w:val="003700EA"/>
    <w:rsid w:val="0037017C"/>
    <w:rsid w:val="00371184"/>
    <w:rsid w:val="00373EDE"/>
    <w:rsid w:val="00377482"/>
    <w:rsid w:val="00377DF8"/>
    <w:rsid w:val="0038021B"/>
    <w:rsid w:val="0038190A"/>
    <w:rsid w:val="00383957"/>
    <w:rsid w:val="0038553D"/>
    <w:rsid w:val="00385BD6"/>
    <w:rsid w:val="00386BAF"/>
    <w:rsid w:val="003A21F6"/>
    <w:rsid w:val="003A63CD"/>
    <w:rsid w:val="003A7E8E"/>
    <w:rsid w:val="003B2E42"/>
    <w:rsid w:val="003B611C"/>
    <w:rsid w:val="003C2CCA"/>
    <w:rsid w:val="003C55DA"/>
    <w:rsid w:val="003C7BA6"/>
    <w:rsid w:val="003D0526"/>
    <w:rsid w:val="003D3777"/>
    <w:rsid w:val="003D7A26"/>
    <w:rsid w:val="003E504F"/>
    <w:rsid w:val="003F31CC"/>
    <w:rsid w:val="003F4FBA"/>
    <w:rsid w:val="004025BC"/>
    <w:rsid w:val="004248B7"/>
    <w:rsid w:val="00427883"/>
    <w:rsid w:val="0043764A"/>
    <w:rsid w:val="004507A0"/>
    <w:rsid w:val="00450AA9"/>
    <w:rsid w:val="0045258A"/>
    <w:rsid w:val="00454C69"/>
    <w:rsid w:val="00454FCA"/>
    <w:rsid w:val="00455671"/>
    <w:rsid w:val="00456F9D"/>
    <w:rsid w:val="00457449"/>
    <w:rsid w:val="0046267A"/>
    <w:rsid w:val="00467EA4"/>
    <w:rsid w:val="00470F64"/>
    <w:rsid w:val="00472032"/>
    <w:rsid w:val="00475189"/>
    <w:rsid w:val="0047646D"/>
    <w:rsid w:val="00480599"/>
    <w:rsid w:val="00480C27"/>
    <w:rsid w:val="00483271"/>
    <w:rsid w:val="00486514"/>
    <w:rsid w:val="004869B2"/>
    <w:rsid w:val="00496B59"/>
    <w:rsid w:val="004A1C7A"/>
    <w:rsid w:val="004A1D92"/>
    <w:rsid w:val="004A2251"/>
    <w:rsid w:val="004A22A7"/>
    <w:rsid w:val="004A2F11"/>
    <w:rsid w:val="004A341C"/>
    <w:rsid w:val="004C34EE"/>
    <w:rsid w:val="004C40DB"/>
    <w:rsid w:val="004C7BC6"/>
    <w:rsid w:val="004D28BB"/>
    <w:rsid w:val="004D3AF9"/>
    <w:rsid w:val="004D50C1"/>
    <w:rsid w:val="004D51BF"/>
    <w:rsid w:val="004D703D"/>
    <w:rsid w:val="004E06C7"/>
    <w:rsid w:val="004E4E33"/>
    <w:rsid w:val="004E6D87"/>
    <w:rsid w:val="004F642F"/>
    <w:rsid w:val="00507A08"/>
    <w:rsid w:val="005131B2"/>
    <w:rsid w:val="0051549E"/>
    <w:rsid w:val="00516600"/>
    <w:rsid w:val="005206F0"/>
    <w:rsid w:val="0052089F"/>
    <w:rsid w:val="005246B8"/>
    <w:rsid w:val="0053725C"/>
    <w:rsid w:val="00537E12"/>
    <w:rsid w:val="00542392"/>
    <w:rsid w:val="00543B8B"/>
    <w:rsid w:val="00543F7E"/>
    <w:rsid w:val="00547FDD"/>
    <w:rsid w:val="00552A89"/>
    <w:rsid w:val="00561971"/>
    <w:rsid w:val="00570A7B"/>
    <w:rsid w:val="00572458"/>
    <w:rsid w:val="00572777"/>
    <w:rsid w:val="00572916"/>
    <w:rsid w:val="005761CC"/>
    <w:rsid w:val="0057658D"/>
    <w:rsid w:val="005769F1"/>
    <w:rsid w:val="00581E47"/>
    <w:rsid w:val="005829EB"/>
    <w:rsid w:val="00583260"/>
    <w:rsid w:val="005949C2"/>
    <w:rsid w:val="00596BFF"/>
    <w:rsid w:val="005A0943"/>
    <w:rsid w:val="005A13F5"/>
    <w:rsid w:val="005A588C"/>
    <w:rsid w:val="005B3411"/>
    <w:rsid w:val="005C1FB9"/>
    <w:rsid w:val="005C43C5"/>
    <w:rsid w:val="005C5AA7"/>
    <w:rsid w:val="005D2171"/>
    <w:rsid w:val="005D2835"/>
    <w:rsid w:val="005D7248"/>
    <w:rsid w:val="005E3081"/>
    <w:rsid w:val="005E4DDD"/>
    <w:rsid w:val="005F6596"/>
    <w:rsid w:val="005F672A"/>
    <w:rsid w:val="005F67F4"/>
    <w:rsid w:val="006102B5"/>
    <w:rsid w:val="0061052E"/>
    <w:rsid w:val="00615733"/>
    <w:rsid w:val="0061745F"/>
    <w:rsid w:val="00626669"/>
    <w:rsid w:val="00631F21"/>
    <w:rsid w:val="00637800"/>
    <w:rsid w:val="00642137"/>
    <w:rsid w:val="006429AD"/>
    <w:rsid w:val="00646E32"/>
    <w:rsid w:val="00654B2D"/>
    <w:rsid w:val="00656A43"/>
    <w:rsid w:val="00656C2E"/>
    <w:rsid w:val="00660DDF"/>
    <w:rsid w:val="00671056"/>
    <w:rsid w:val="006715BA"/>
    <w:rsid w:val="0067798B"/>
    <w:rsid w:val="00680B1C"/>
    <w:rsid w:val="0069048E"/>
    <w:rsid w:val="00693B55"/>
    <w:rsid w:val="00694498"/>
    <w:rsid w:val="00694F9F"/>
    <w:rsid w:val="006A0A55"/>
    <w:rsid w:val="006A1106"/>
    <w:rsid w:val="006A4304"/>
    <w:rsid w:val="006A4D4B"/>
    <w:rsid w:val="006B381A"/>
    <w:rsid w:val="006B5304"/>
    <w:rsid w:val="006B6711"/>
    <w:rsid w:val="006C0C7C"/>
    <w:rsid w:val="006D245C"/>
    <w:rsid w:val="006D3A2E"/>
    <w:rsid w:val="006D50EF"/>
    <w:rsid w:val="006D7B3D"/>
    <w:rsid w:val="006E2D12"/>
    <w:rsid w:val="006E486A"/>
    <w:rsid w:val="006E49F1"/>
    <w:rsid w:val="006E6E32"/>
    <w:rsid w:val="006F2E02"/>
    <w:rsid w:val="007047D1"/>
    <w:rsid w:val="0070598A"/>
    <w:rsid w:val="00716830"/>
    <w:rsid w:val="00724DD9"/>
    <w:rsid w:val="00725C6B"/>
    <w:rsid w:val="0073181A"/>
    <w:rsid w:val="0073272F"/>
    <w:rsid w:val="0074015E"/>
    <w:rsid w:val="00740D05"/>
    <w:rsid w:val="00744A13"/>
    <w:rsid w:val="0074540A"/>
    <w:rsid w:val="00750814"/>
    <w:rsid w:val="00751189"/>
    <w:rsid w:val="00753BD6"/>
    <w:rsid w:val="00755478"/>
    <w:rsid w:val="00756580"/>
    <w:rsid w:val="00764EE9"/>
    <w:rsid w:val="00767EC4"/>
    <w:rsid w:val="00775FF6"/>
    <w:rsid w:val="00781974"/>
    <w:rsid w:val="00781CB0"/>
    <w:rsid w:val="00785376"/>
    <w:rsid w:val="00785DB4"/>
    <w:rsid w:val="00786976"/>
    <w:rsid w:val="00793A7A"/>
    <w:rsid w:val="0079566C"/>
    <w:rsid w:val="007A2070"/>
    <w:rsid w:val="007A4B64"/>
    <w:rsid w:val="007A4D0E"/>
    <w:rsid w:val="007A70C0"/>
    <w:rsid w:val="007A7717"/>
    <w:rsid w:val="007B3AF0"/>
    <w:rsid w:val="007B4C19"/>
    <w:rsid w:val="007B7A5E"/>
    <w:rsid w:val="007C29C7"/>
    <w:rsid w:val="007C3C3B"/>
    <w:rsid w:val="007C4949"/>
    <w:rsid w:val="007D320D"/>
    <w:rsid w:val="007D5BCF"/>
    <w:rsid w:val="007D663B"/>
    <w:rsid w:val="007E136A"/>
    <w:rsid w:val="007E1C70"/>
    <w:rsid w:val="007E2994"/>
    <w:rsid w:val="007F3600"/>
    <w:rsid w:val="007F5AAE"/>
    <w:rsid w:val="008016CA"/>
    <w:rsid w:val="008023C1"/>
    <w:rsid w:val="00807086"/>
    <w:rsid w:val="008128CC"/>
    <w:rsid w:val="00816956"/>
    <w:rsid w:val="008252E2"/>
    <w:rsid w:val="00835F39"/>
    <w:rsid w:val="008366FB"/>
    <w:rsid w:val="00841D8A"/>
    <w:rsid w:val="00841E18"/>
    <w:rsid w:val="00842984"/>
    <w:rsid w:val="00842FAD"/>
    <w:rsid w:val="00851B25"/>
    <w:rsid w:val="008568A6"/>
    <w:rsid w:val="00857106"/>
    <w:rsid w:val="00863A68"/>
    <w:rsid w:val="008658CF"/>
    <w:rsid w:val="00865C38"/>
    <w:rsid w:val="00871333"/>
    <w:rsid w:val="00873417"/>
    <w:rsid w:val="00874CC2"/>
    <w:rsid w:val="00882653"/>
    <w:rsid w:val="00884C1F"/>
    <w:rsid w:val="008872B8"/>
    <w:rsid w:val="0089096D"/>
    <w:rsid w:val="00891161"/>
    <w:rsid w:val="00892167"/>
    <w:rsid w:val="00895E82"/>
    <w:rsid w:val="008A2EEB"/>
    <w:rsid w:val="008A7341"/>
    <w:rsid w:val="008B029A"/>
    <w:rsid w:val="008B508A"/>
    <w:rsid w:val="008B5179"/>
    <w:rsid w:val="008D1D3E"/>
    <w:rsid w:val="008D6430"/>
    <w:rsid w:val="008E279E"/>
    <w:rsid w:val="008E27BC"/>
    <w:rsid w:val="008E70DB"/>
    <w:rsid w:val="008F1779"/>
    <w:rsid w:val="008F19A6"/>
    <w:rsid w:val="008F298F"/>
    <w:rsid w:val="008F7C33"/>
    <w:rsid w:val="009026B2"/>
    <w:rsid w:val="0090505E"/>
    <w:rsid w:val="00910FAA"/>
    <w:rsid w:val="00911DEF"/>
    <w:rsid w:val="009272BC"/>
    <w:rsid w:val="00936E7E"/>
    <w:rsid w:val="00955610"/>
    <w:rsid w:val="00966601"/>
    <w:rsid w:val="00966A68"/>
    <w:rsid w:val="0097064D"/>
    <w:rsid w:val="00971599"/>
    <w:rsid w:val="00982BD7"/>
    <w:rsid w:val="0098359B"/>
    <w:rsid w:val="00987FAE"/>
    <w:rsid w:val="00992341"/>
    <w:rsid w:val="00992ECC"/>
    <w:rsid w:val="009B1C05"/>
    <w:rsid w:val="009B332A"/>
    <w:rsid w:val="009B5EC0"/>
    <w:rsid w:val="009C021B"/>
    <w:rsid w:val="009C461A"/>
    <w:rsid w:val="009C6567"/>
    <w:rsid w:val="009D18EA"/>
    <w:rsid w:val="009D4BF5"/>
    <w:rsid w:val="009D6FA1"/>
    <w:rsid w:val="009E2C01"/>
    <w:rsid w:val="009E6118"/>
    <w:rsid w:val="009F02E0"/>
    <w:rsid w:val="009F39BB"/>
    <w:rsid w:val="009F787B"/>
    <w:rsid w:val="00A012FC"/>
    <w:rsid w:val="00A06F30"/>
    <w:rsid w:val="00A07F34"/>
    <w:rsid w:val="00A1527A"/>
    <w:rsid w:val="00A16077"/>
    <w:rsid w:val="00A224E5"/>
    <w:rsid w:val="00A33DF0"/>
    <w:rsid w:val="00A4080B"/>
    <w:rsid w:val="00A466E3"/>
    <w:rsid w:val="00A522E9"/>
    <w:rsid w:val="00A63A1F"/>
    <w:rsid w:val="00A63E0D"/>
    <w:rsid w:val="00A6794E"/>
    <w:rsid w:val="00A714A8"/>
    <w:rsid w:val="00A72E3A"/>
    <w:rsid w:val="00A82EE7"/>
    <w:rsid w:val="00A841C0"/>
    <w:rsid w:val="00A92B18"/>
    <w:rsid w:val="00A93C1E"/>
    <w:rsid w:val="00A9678E"/>
    <w:rsid w:val="00AA1CD0"/>
    <w:rsid w:val="00AA6AA3"/>
    <w:rsid w:val="00AB0164"/>
    <w:rsid w:val="00AB1C27"/>
    <w:rsid w:val="00AB296D"/>
    <w:rsid w:val="00AC2E89"/>
    <w:rsid w:val="00AC2F29"/>
    <w:rsid w:val="00AC48ED"/>
    <w:rsid w:val="00AC7C39"/>
    <w:rsid w:val="00AD068D"/>
    <w:rsid w:val="00AD3575"/>
    <w:rsid w:val="00AD40C8"/>
    <w:rsid w:val="00AD413D"/>
    <w:rsid w:val="00AE428D"/>
    <w:rsid w:val="00AE5274"/>
    <w:rsid w:val="00AF0B9A"/>
    <w:rsid w:val="00AF0C44"/>
    <w:rsid w:val="00AF1D3C"/>
    <w:rsid w:val="00AF3CBD"/>
    <w:rsid w:val="00B01B33"/>
    <w:rsid w:val="00B04AD7"/>
    <w:rsid w:val="00B12089"/>
    <w:rsid w:val="00B25AD8"/>
    <w:rsid w:val="00B270DE"/>
    <w:rsid w:val="00B354F3"/>
    <w:rsid w:val="00B52FD4"/>
    <w:rsid w:val="00B55D3C"/>
    <w:rsid w:val="00B651D7"/>
    <w:rsid w:val="00B65513"/>
    <w:rsid w:val="00B67B29"/>
    <w:rsid w:val="00B714C0"/>
    <w:rsid w:val="00B74B4B"/>
    <w:rsid w:val="00B8628C"/>
    <w:rsid w:val="00B86EE6"/>
    <w:rsid w:val="00B87244"/>
    <w:rsid w:val="00B9187B"/>
    <w:rsid w:val="00B91BF3"/>
    <w:rsid w:val="00B91DB4"/>
    <w:rsid w:val="00B92225"/>
    <w:rsid w:val="00B94DEA"/>
    <w:rsid w:val="00B95B09"/>
    <w:rsid w:val="00B97C75"/>
    <w:rsid w:val="00BA35AA"/>
    <w:rsid w:val="00BA3FAF"/>
    <w:rsid w:val="00BA4F75"/>
    <w:rsid w:val="00BA52C0"/>
    <w:rsid w:val="00BA563C"/>
    <w:rsid w:val="00BA7BB8"/>
    <w:rsid w:val="00BB09B4"/>
    <w:rsid w:val="00BB5991"/>
    <w:rsid w:val="00BB6FEF"/>
    <w:rsid w:val="00BC0556"/>
    <w:rsid w:val="00BC06F3"/>
    <w:rsid w:val="00BC4E4E"/>
    <w:rsid w:val="00BD0BCE"/>
    <w:rsid w:val="00BD1504"/>
    <w:rsid w:val="00BD239F"/>
    <w:rsid w:val="00BD79E4"/>
    <w:rsid w:val="00BE0613"/>
    <w:rsid w:val="00BE3483"/>
    <w:rsid w:val="00BF586A"/>
    <w:rsid w:val="00BF6E48"/>
    <w:rsid w:val="00BF6F63"/>
    <w:rsid w:val="00BF7BD3"/>
    <w:rsid w:val="00C007A4"/>
    <w:rsid w:val="00C07A72"/>
    <w:rsid w:val="00C108AE"/>
    <w:rsid w:val="00C11459"/>
    <w:rsid w:val="00C3157E"/>
    <w:rsid w:val="00C32D39"/>
    <w:rsid w:val="00C364AA"/>
    <w:rsid w:val="00C45D3E"/>
    <w:rsid w:val="00C4631C"/>
    <w:rsid w:val="00C51924"/>
    <w:rsid w:val="00C62F1A"/>
    <w:rsid w:val="00C66298"/>
    <w:rsid w:val="00C7632C"/>
    <w:rsid w:val="00C77F1A"/>
    <w:rsid w:val="00C816A0"/>
    <w:rsid w:val="00C849A2"/>
    <w:rsid w:val="00C855BA"/>
    <w:rsid w:val="00C925D6"/>
    <w:rsid w:val="00C97888"/>
    <w:rsid w:val="00CA1D23"/>
    <w:rsid w:val="00CA2235"/>
    <w:rsid w:val="00CA2C86"/>
    <w:rsid w:val="00CA7591"/>
    <w:rsid w:val="00CA7964"/>
    <w:rsid w:val="00CA7B57"/>
    <w:rsid w:val="00CB01B8"/>
    <w:rsid w:val="00CB4E37"/>
    <w:rsid w:val="00CB6265"/>
    <w:rsid w:val="00CC0114"/>
    <w:rsid w:val="00CD62BC"/>
    <w:rsid w:val="00CD6490"/>
    <w:rsid w:val="00CD79A3"/>
    <w:rsid w:val="00CF15F6"/>
    <w:rsid w:val="00CF19F1"/>
    <w:rsid w:val="00CF746D"/>
    <w:rsid w:val="00D01F12"/>
    <w:rsid w:val="00D05669"/>
    <w:rsid w:val="00D16F10"/>
    <w:rsid w:val="00D22697"/>
    <w:rsid w:val="00D242ED"/>
    <w:rsid w:val="00D242F4"/>
    <w:rsid w:val="00D25322"/>
    <w:rsid w:val="00D35A52"/>
    <w:rsid w:val="00D36D66"/>
    <w:rsid w:val="00D4415C"/>
    <w:rsid w:val="00D5067B"/>
    <w:rsid w:val="00D5538C"/>
    <w:rsid w:val="00D602B1"/>
    <w:rsid w:val="00D65BC6"/>
    <w:rsid w:val="00D70DA4"/>
    <w:rsid w:val="00D73C03"/>
    <w:rsid w:val="00D872E6"/>
    <w:rsid w:val="00D87389"/>
    <w:rsid w:val="00D873AF"/>
    <w:rsid w:val="00DA0C4C"/>
    <w:rsid w:val="00DA16AF"/>
    <w:rsid w:val="00DB372B"/>
    <w:rsid w:val="00DB58DD"/>
    <w:rsid w:val="00DC5886"/>
    <w:rsid w:val="00DD74C7"/>
    <w:rsid w:val="00DE2AAA"/>
    <w:rsid w:val="00DE6791"/>
    <w:rsid w:val="00DE6B06"/>
    <w:rsid w:val="00DE7912"/>
    <w:rsid w:val="00DF5BF6"/>
    <w:rsid w:val="00E02F83"/>
    <w:rsid w:val="00E15F82"/>
    <w:rsid w:val="00E169E5"/>
    <w:rsid w:val="00E20130"/>
    <w:rsid w:val="00E20A6B"/>
    <w:rsid w:val="00E32039"/>
    <w:rsid w:val="00E32DE2"/>
    <w:rsid w:val="00E40367"/>
    <w:rsid w:val="00E4188B"/>
    <w:rsid w:val="00E41D5B"/>
    <w:rsid w:val="00E41E52"/>
    <w:rsid w:val="00E434BF"/>
    <w:rsid w:val="00E51AD4"/>
    <w:rsid w:val="00E5390B"/>
    <w:rsid w:val="00E657F0"/>
    <w:rsid w:val="00E71617"/>
    <w:rsid w:val="00E72150"/>
    <w:rsid w:val="00E8426F"/>
    <w:rsid w:val="00E86901"/>
    <w:rsid w:val="00E87AEA"/>
    <w:rsid w:val="00E9273D"/>
    <w:rsid w:val="00EA383E"/>
    <w:rsid w:val="00EA41DB"/>
    <w:rsid w:val="00EA58EB"/>
    <w:rsid w:val="00EA6121"/>
    <w:rsid w:val="00EC78BA"/>
    <w:rsid w:val="00ED4707"/>
    <w:rsid w:val="00ED553E"/>
    <w:rsid w:val="00ED6B77"/>
    <w:rsid w:val="00EE1105"/>
    <w:rsid w:val="00EE136C"/>
    <w:rsid w:val="00EE3105"/>
    <w:rsid w:val="00EF4F16"/>
    <w:rsid w:val="00F00B5F"/>
    <w:rsid w:val="00F05A7F"/>
    <w:rsid w:val="00F075E7"/>
    <w:rsid w:val="00F12347"/>
    <w:rsid w:val="00F13368"/>
    <w:rsid w:val="00F15D1C"/>
    <w:rsid w:val="00F16D77"/>
    <w:rsid w:val="00F1798B"/>
    <w:rsid w:val="00F2006F"/>
    <w:rsid w:val="00F265DE"/>
    <w:rsid w:val="00F322BE"/>
    <w:rsid w:val="00F3596A"/>
    <w:rsid w:val="00F43FDF"/>
    <w:rsid w:val="00F456A2"/>
    <w:rsid w:val="00F464CB"/>
    <w:rsid w:val="00F47784"/>
    <w:rsid w:val="00F50347"/>
    <w:rsid w:val="00F61CB5"/>
    <w:rsid w:val="00F65C8A"/>
    <w:rsid w:val="00F662DB"/>
    <w:rsid w:val="00F71455"/>
    <w:rsid w:val="00F71E55"/>
    <w:rsid w:val="00F7272E"/>
    <w:rsid w:val="00F80596"/>
    <w:rsid w:val="00F80A53"/>
    <w:rsid w:val="00F869EE"/>
    <w:rsid w:val="00F9379D"/>
    <w:rsid w:val="00F953C0"/>
    <w:rsid w:val="00FA1334"/>
    <w:rsid w:val="00FA2297"/>
    <w:rsid w:val="00FA66C7"/>
    <w:rsid w:val="00FB0211"/>
    <w:rsid w:val="00FB515F"/>
    <w:rsid w:val="00FC05E7"/>
    <w:rsid w:val="00FC238F"/>
    <w:rsid w:val="00FC5B46"/>
    <w:rsid w:val="00FC6808"/>
    <w:rsid w:val="00FC77BF"/>
    <w:rsid w:val="00FD0408"/>
    <w:rsid w:val="00FD74E9"/>
    <w:rsid w:val="00FE1F9C"/>
    <w:rsid w:val="00FE295F"/>
    <w:rsid w:val="00FE424E"/>
    <w:rsid w:val="00FE58D4"/>
    <w:rsid w:val="00FE7208"/>
    <w:rsid w:val="00FF284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2FF4E"/>
  <w15:chartTrackingRefBased/>
  <w15:docId w15:val="{C353036D-D9B2-7A45-A045-355E7D6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SimSun" w:hAnsi="New York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65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61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1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1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1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1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1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Helvetica" w:hAnsi="Helvetica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">
    <w:name w:val="Acknowledgments Clause T"/>
    <w:basedOn w:val="Normal"/>
    <w:next w:val="BodyTextIndent"/>
    <w:pPr>
      <w:keepNext/>
      <w:spacing w:before="240"/>
    </w:pPr>
    <w:rPr>
      <w:rFonts w:ascii="Helvetica" w:hAnsi="Helvetica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Helvetica" w:hAnsi="Helvetica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Helvetica" w:hAnsi="Helvetica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Helvetica" w:hAnsi="Helvetica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Helvetica" w:hAnsi="Helvetica"/>
      <w:b/>
    </w:rPr>
  </w:style>
  <w:style w:type="paragraph" w:customStyle="1" w:styleId="NomenclatureClauseTitl">
    <w:name w:val="Nomenclature Clause Titl"/>
    <w:basedOn w:val="Normal"/>
    <w:next w:val="BodyTextIndent"/>
    <w:pPr>
      <w:keepNext/>
      <w:spacing w:before="240"/>
    </w:pPr>
    <w:rPr>
      <w:rFonts w:ascii="Helvetica" w:hAnsi="Helvetica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Helvetica" w:hAnsi="Helvetica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Helvetica" w:hAnsi="Helvetica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Helvetica" w:hAnsi="Helvetica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Helvetica" w:hAnsi="Helvetica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Helvetica" w:hAnsi="Helvetica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Helvetica" w:hAnsi="Helvetica"/>
      <w:b/>
      <w:cap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2">
    <w:name w:val="Body Text Indent 2"/>
    <w:basedOn w:val="Normal"/>
    <w:pPr>
      <w:ind w:firstLine="357"/>
    </w:pPr>
  </w:style>
  <w:style w:type="paragraph" w:styleId="BalloonText">
    <w:name w:val="Balloon Text"/>
    <w:basedOn w:val="Normal"/>
    <w:semiHidden/>
    <w:rsid w:val="002F3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21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80B1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73AD6"/>
    <w:rPr>
      <w:sz w:val="16"/>
      <w:szCs w:val="16"/>
    </w:rPr>
  </w:style>
  <w:style w:type="paragraph" w:styleId="CommentText">
    <w:name w:val="annotation text"/>
    <w:basedOn w:val="Normal"/>
    <w:semiHidden/>
    <w:rsid w:val="00273AD6"/>
  </w:style>
  <w:style w:type="paragraph" w:styleId="CommentSubject">
    <w:name w:val="annotation subject"/>
    <w:basedOn w:val="CommentText"/>
    <w:next w:val="CommentText"/>
    <w:semiHidden/>
    <w:rsid w:val="00273AD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B6711"/>
    <w:rPr>
      <w:i/>
      <w:iCs/>
      <w:color w:val="808080"/>
    </w:rPr>
  </w:style>
  <w:style w:type="paragraph" w:styleId="NoSpacing">
    <w:name w:val="No Spacing"/>
    <w:uiPriority w:val="1"/>
    <w:qFormat/>
    <w:rsid w:val="00D01F12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lang w:val="en-US" w:eastAsia="en-US"/>
    </w:rPr>
  </w:style>
  <w:style w:type="character" w:customStyle="1" w:styleId="bodytextbold">
    <w:name w:val="body_text_bold"/>
    <w:basedOn w:val="DefaultParagraphFont"/>
    <w:rsid w:val="00FC238F"/>
  </w:style>
  <w:style w:type="character" w:customStyle="1" w:styleId="bodytextitalicred">
    <w:name w:val="body_text_italic_red"/>
    <w:basedOn w:val="DefaultParagraphFont"/>
    <w:rsid w:val="00FC238F"/>
  </w:style>
  <w:style w:type="character" w:customStyle="1" w:styleId="Heading1Char">
    <w:name w:val="Heading 1 Char"/>
    <w:basedOn w:val="DefaultParagraphFont"/>
    <w:link w:val="Heading1"/>
    <w:uiPriority w:val="9"/>
    <w:rsid w:val="008826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06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13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13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13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07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>Proceedings of</vt:lpstr>
      <vt:lpstr>        2.8.1 Citation in text </vt:lpstr>
      <vt:lpstr>        2.8.2 Web references </vt:lpstr>
    </vt:vector>
  </TitlesOfParts>
  <Company>ASME International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Jinyue Yan</dc:creator>
  <cp:keywords/>
  <dc:description/>
  <cp:lastModifiedBy>Qie Sun</cp:lastModifiedBy>
  <cp:revision>4</cp:revision>
  <cp:lastPrinted>2007-05-02T09:59:00Z</cp:lastPrinted>
  <dcterms:created xsi:type="dcterms:W3CDTF">2023-03-26T07:22:00Z</dcterms:created>
  <dcterms:modified xsi:type="dcterms:W3CDTF">2023-03-26T07:24:00Z</dcterms:modified>
</cp:coreProperties>
</file>